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A452" w14:textId="04A6A2B5" w:rsidR="007D795B" w:rsidRPr="00007523" w:rsidRDefault="001C3F0A" w:rsidP="00007523">
      <w:pPr>
        <w:spacing w:beforeLines="100" w:before="240" w:afterLines="1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Computer and Internet Use Policy</w:t>
      </w:r>
    </w:p>
    <w:p w14:paraId="4A6B2B37" w14:textId="0767E3C3" w:rsidR="007D795B" w:rsidRPr="0061769C" w:rsidRDefault="007D795B" w:rsidP="00007523">
      <w:pPr>
        <w:spacing w:beforeLines="100" w:before="240" w:afterLines="100" w:after="24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61769C">
        <w:rPr>
          <w:rFonts w:ascii="Times New Roman" w:hAnsi="Times New Roman" w:cs="Times New Roman"/>
          <w:i/>
          <w:color w:val="000000"/>
        </w:rPr>
        <w:t>This policy provides guidelines for computer and internet use.</w:t>
      </w:r>
    </w:p>
    <w:p w14:paraId="3F5DD70D" w14:textId="100571DF" w:rsidR="00CA218D" w:rsidRPr="0061769C" w:rsidRDefault="007D795B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support the community’s informational, educational, cultural, and recreational needs, t</w:t>
      </w:r>
      <w:r w:rsidR="001C3F0A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he Sergeant Bluff Public Library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F0A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free internet access</w:t>
      </w:r>
      <w:r w:rsidR="00CA218D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note that our wireless network is not secure; the library is not responsible </w:t>
      </w:r>
      <w:r w:rsidR="001A0689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CA218D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any issues resulting from wireless access. </w:t>
      </w:r>
    </w:p>
    <w:p w14:paraId="3717411E" w14:textId="3158A20F" w:rsidR="003A20B8" w:rsidRPr="0061769C" w:rsidRDefault="001A0689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USAGE GUIDELINES</w:t>
      </w:r>
    </w:p>
    <w:p w14:paraId="2C1D4303" w14:textId="77777777" w:rsidR="00007523" w:rsidRDefault="00007523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usage guidelines are as follows: </w:t>
      </w:r>
    </w:p>
    <w:p w14:paraId="32EDAF76" w14:textId="77777777" w:rsidR="00007523" w:rsidRPr="00007523" w:rsidRDefault="000370C7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Sergeant Bluff Public Library</w:t>
      </w:r>
      <w:r w:rsidR="003A20B8" w:rsidRPr="00007523">
        <w:rPr>
          <w:rFonts w:ascii="Times New Roman" w:hAnsi="Times New Roman" w:cs="Times New Roman"/>
        </w:rPr>
        <w:t xml:space="preserve"> staff </w:t>
      </w:r>
      <w:r w:rsidR="00007523" w:rsidRPr="00007523">
        <w:rPr>
          <w:rFonts w:ascii="Times New Roman" w:hAnsi="Times New Roman" w:cs="Times New Roman"/>
        </w:rPr>
        <w:t xml:space="preserve">members </w:t>
      </w:r>
      <w:r w:rsidR="003A20B8" w:rsidRPr="00007523">
        <w:rPr>
          <w:rFonts w:ascii="Times New Roman" w:hAnsi="Times New Roman" w:cs="Times New Roman"/>
        </w:rPr>
        <w:t>are not responsible for monitoring or controlling information accessed.</w:t>
      </w:r>
    </w:p>
    <w:p w14:paraId="0E3FD4C0" w14:textId="403E591E" w:rsidR="00007523" w:rsidRPr="00007523" w:rsidRDefault="003A20B8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of the Internet is open to the general public. </w:t>
      </w:r>
    </w:p>
    <w:p w14:paraId="603EA36B" w14:textId="77777777" w:rsidR="00007523" w:rsidRPr="00007523" w:rsidRDefault="003A20B8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Computers may not be reserved and are available on a first-come, first-served basis. </w:t>
      </w:r>
    </w:p>
    <w:p w14:paraId="2ED0EFBA" w14:textId="77777777" w:rsidR="00007523" w:rsidRPr="00007523" w:rsidRDefault="001C3F0A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under</w:t>
      </w:r>
      <w:r w:rsidR="003A20B8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 w:rsidR="003A20B8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8BD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0B8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must be supervised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 parent or guardian.</w:t>
      </w:r>
      <w:r w:rsidR="003A20B8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Parents or guardians are responsible for all information accessed by children under age 10.</w:t>
      </w:r>
    </w:p>
    <w:p w14:paraId="52105C06" w14:textId="050D02C2" w:rsidR="00007523" w:rsidRPr="00007523" w:rsidRDefault="001C3F0A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Sergeant Bluff Public Library cannot control content, quality, or accuracy of information accessed 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atrons 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carefully evaluate information obtained 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online.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E6FE85" w14:textId="77777777" w:rsidR="00007523" w:rsidRPr="00007523" w:rsidRDefault="001C3F0A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sessions are limited to 60 minutes unless circumstances require longer sessio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007523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time may be approved by library staff. </w:t>
      </w:r>
    </w:p>
    <w:p w14:paraId="6B9C4FE7" w14:textId="77777777" w:rsidR="00007523" w:rsidRPr="00007523" w:rsidRDefault="005202D5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Patrons must respect the privacy of others who are using the computers. </w:t>
      </w:r>
    </w:p>
    <w:p w14:paraId="46B7CB8E" w14:textId="77777777" w:rsidR="00007523" w:rsidRPr="00007523" w:rsidRDefault="001C3F0A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more than 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 at one computer</w:t>
      </w:r>
      <w:r w:rsidR="00421681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4E52C3" w14:textId="77777777" w:rsidR="00007523" w:rsidRPr="00007523" w:rsidRDefault="00421681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Food or drink is not allowed near</w:t>
      </w:r>
      <w:r w:rsidR="001C3F0A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computers.</w:t>
      </w:r>
    </w:p>
    <w:p w14:paraId="0D8D2F17" w14:textId="77777777" w:rsidR="00007523" w:rsidRPr="00007523" w:rsidRDefault="00421681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Patrons should not shut down computers when they are finished; library </w:t>
      </w:r>
      <w:r w:rsidR="001C3F0A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will 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</w:t>
      </w:r>
      <w:r w:rsidR="001C3F0A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 computers </w:t>
      </w:r>
      <w:r w:rsidR="001B58BD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the day</w:t>
      </w:r>
      <w:r w:rsidR="001C3F0A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5F858E" w14:textId="77777777" w:rsidR="00007523" w:rsidRPr="00007523" w:rsidRDefault="00421681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Patrons may not make </w:t>
      </w:r>
      <w:r w:rsidR="001C3F0A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</w:t>
      </w:r>
      <w:r w:rsidR="001C3F0A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computer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settings. </w:t>
      </w:r>
    </w:p>
    <w:p w14:paraId="3DC56ADA" w14:textId="49201201" w:rsidR="005202D5" w:rsidRPr="00007523" w:rsidRDefault="00964393" w:rsidP="00007523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C3F0A"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ibrary staff</w:t>
      </w:r>
      <w:r w:rsidRP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provide assistance to the extent possible. </w:t>
      </w:r>
    </w:p>
    <w:p w14:paraId="3BEE292A" w14:textId="739ECE7A" w:rsidR="001A0689" w:rsidRPr="0061769C" w:rsidRDefault="001A0689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Sergeant Bluff Public Library abides by all guidelines within the federal </w:t>
      </w:r>
      <w:hyperlink r:id="rId5" w:history="1">
        <w:r w:rsidRPr="006176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Children’s Internet Protection Act</w:t>
        </w:r>
      </w:hyperlink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copy is available at the library’s front desk. </w:t>
      </w:r>
    </w:p>
    <w:p w14:paraId="41F54A24" w14:textId="77777777" w:rsidR="00007523" w:rsidRDefault="001A0689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PROHIBITED PRACTICES</w:t>
      </w:r>
    </w:p>
    <w:p w14:paraId="2AF6A8B9" w14:textId="7CCDF385" w:rsidR="000370C7" w:rsidRPr="00007523" w:rsidRDefault="001C3F0A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Sergeant Bluff Public Library reserves the right to restrict or terminate </w:t>
      </w:r>
      <w:r w:rsidR="000370C7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 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privileges of any</w:t>
      </w:r>
      <w:r w:rsidR="000370C7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does 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not practic</w:t>
      </w:r>
      <w:r w:rsid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responsible</w:t>
      </w:r>
      <w:r w:rsidR="000370C7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0689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="000370C7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</w:t>
      </w:r>
      <w:r w:rsidR="0061769C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. This</w:t>
      </w:r>
      <w:r w:rsidR="001A0689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2D5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includes—but is not limited to</w:t>
      </w:r>
      <w:r w:rsidR="0000752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5202D5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following:</w:t>
      </w:r>
    </w:p>
    <w:p w14:paraId="5E6F6F8A" w14:textId="099B085E" w:rsidR="000370C7" w:rsidRPr="0061769C" w:rsidRDefault="000370C7" w:rsidP="00007523">
      <w:pPr>
        <w:pStyle w:val="ListParagraph"/>
        <w:numPr>
          <w:ilvl w:val="0"/>
          <w:numId w:val="1"/>
        </w:num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Downloading or sending pornographic or sexually graphic material</w:t>
      </w:r>
    </w:p>
    <w:p w14:paraId="1B9CA5A3" w14:textId="3775FF59" w:rsidR="000370C7" w:rsidRPr="0061769C" w:rsidRDefault="000370C7" w:rsidP="00007523">
      <w:pPr>
        <w:pStyle w:val="ListParagraph"/>
        <w:numPr>
          <w:ilvl w:val="0"/>
          <w:numId w:val="1"/>
        </w:num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Violating copyright laws</w:t>
      </w:r>
    </w:p>
    <w:p w14:paraId="381FA91D" w14:textId="50687F94" w:rsidR="000370C7" w:rsidRPr="0061769C" w:rsidRDefault="005202D5" w:rsidP="00007523">
      <w:pPr>
        <w:pStyle w:val="ListParagraph"/>
        <w:numPr>
          <w:ilvl w:val="0"/>
          <w:numId w:val="1"/>
        </w:num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Participating in</w:t>
      </w:r>
      <w:r w:rsidR="000370C7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harassment</w:t>
      </w:r>
    </w:p>
    <w:p w14:paraId="70B7747B" w14:textId="77777777" w:rsidR="000370C7" w:rsidRPr="0061769C" w:rsidRDefault="000370C7" w:rsidP="00007523">
      <w:pPr>
        <w:pStyle w:val="ListParagraph"/>
        <w:numPr>
          <w:ilvl w:val="0"/>
          <w:numId w:val="1"/>
        </w:num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Attempting to make unauthorized entry into other computers </w:t>
      </w:r>
    </w:p>
    <w:p w14:paraId="44D1D6FE" w14:textId="103D0BA5" w:rsidR="000370C7" w:rsidRPr="0061769C" w:rsidRDefault="000370C7" w:rsidP="00007523">
      <w:pPr>
        <w:pStyle w:val="ListParagraph"/>
        <w:numPr>
          <w:ilvl w:val="0"/>
          <w:numId w:val="1"/>
        </w:num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Distributing unsolicited information</w:t>
      </w:r>
    </w:p>
    <w:p w14:paraId="772D2981" w14:textId="57AA0DD8" w:rsidR="000370C7" w:rsidRPr="0061769C" w:rsidRDefault="000370C7" w:rsidP="00007523">
      <w:pPr>
        <w:pStyle w:val="ListParagraph"/>
        <w:numPr>
          <w:ilvl w:val="0"/>
          <w:numId w:val="1"/>
        </w:num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Making any changes to the hard drives of library computers</w:t>
      </w:r>
    </w:p>
    <w:p w14:paraId="0C904446" w14:textId="7EAB7028" w:rsidR="005202D5" w:rsidRPr="0061769C" w:rsidRDefault="005202D5" w:rsidP="00007523">
      <w:pPr>
        <w:pStyle w:val="ListParagraph"/>
        <w:numPr>
          <w:ilvl w:val="0"/>
          <w:numId w:val="1"/>
        </w:num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Damaging or destroying equipment, software, or data belonging to the library</w:t>
      </w:r>
    </w:p>
    <w:p w14:paraId="0A150D81" w14:textId="4DAF839F" w:rsidR="001C3F0A" w:rsidRPr="0061769C" w:rsidRDefault="005202D5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TECH SERVICES</w:t>
      </w:r>
    </w:p>
    <w:p w14:paraId="48E934C4" w14:textId="77777777" w:rsidR="001A0689" w:rsidRPr="0061769C" w:rsidRDefault="001A0689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0BA">
        <w:rPr>
          <w:rFonts w:ascii="Times New Roman" w:eastAsia="Times New Roman" w:hAnsi="Times New Roman" w:cs="Times New Roman"/>
          <w:b/>
          <w:sz w:val="24"/>
          <w:szCs w:val="24"/>
        </w:rPr>
        <w:t>Faxing:</w:t>
      </w:r>
      <w:r w:rsidRPr="0061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69C">
        <w:rPr>
          <w:rFonts w:ascii="Times New Roman" w:eastAsia="Times New Roman" w:hAnsi="Times New Roman" w:cs="Times New Roman"/>
          <w:sz w:val="24"/>
          <w:szCs w:val="24"/>
        </w:rPr>
        <w:tab/>
        <w:t>25 cents per page</w:t>
      </w:r>
    </w:p>
    <w:p w14:paraId="4A2C283D" w14:textId="1DCD57FB" w:rsidR="003F0543" w:rsidRPr="0061769C" w:rsidRDefault="005202D5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Copying</w:t>
      </w:r>
      <w:r w:rsidR="003F0543" w:rsidRPr="00F8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F0543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543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 cents per page for black &amp; white</w:t>
      </w:r>
    </w:p>
    <w:p w14:paraId="1B108567" w14:textId="26039E0B" w:rsidR="003F0543" w:rsidRPr="0061769C" w:rsidRDefault="003F0543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50 </w:t>
      </w:r>
      <w:r w:rsidR="0063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cents 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for color</w:t>
      </w:r>
    </w:p>
    <w:p w14:paraId="776C5D77" w14:textId="4D278206" w:rsidR="005202D5" w:rsidRPr="0061769C" w:rsidRDefault="005202D5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Printing: 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3F0A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cents per </w:t>
      </w:r>
      <w:r w:rsidR="001C3F0A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for black </w:t>
      </w:r>
      <w:r w:rsidR="003F0543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1C3F0A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</w:t>
      </w:r>
      <w:r w:rsidR="003F0543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64B3D68B" w14:textId="773C4D8F" w:rsidR="001C3F0A" w:rsidRDefault="005202D5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3F0A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 w:rsidR="0063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cents </w:t>
      </w:r>
      <w:r w:rsidR="001C3F0A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for colo</w:t>
      </w:r>
      <w:r w:rsidR="003F0543"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14:paraId="54B27DEF" w14:textId="77777777" w:rsidR="00E51720" w:rsidRPr="0061769C" w:rsidRDefault="00E51720" w:rsidP="00E51720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Please note, if students need copies for school, the price is 10 cents per page for black &amp; white copies and 25 cents per page for color copies. </w:t>
      </w:r>
    </w:p>
    <w:p w14:paraId="3293F7C8" w14:textId="77777777" w:rsidR="00F860BA" w:rsidRDefault="00F66B27" w:rsidP="00F860BA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0BA">
        <w:rPr>
          <w:rFonts w:ascii="Times New Roman" w:eastAsia="Times New Roman" w:hAnsi="Times New Roman" w:cs="Times New Roman"/>
          <w:b/>
          <w:sz w:val="24"/>
          <w:szCs w:val="24"/>
        </w:rPr>
        <w:t>Notary Service: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F860B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95C2177" w14:textId="304660FB" w:rsidR="00E51720" w:rsidRDefault="00F860BA" w:rsidP="00F860BA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 note, w</w:t>
      </w:r>
      <w:bookmarkStart w:id="0" w:name="_GoBack"/>
      <w:bookmarkEnd w:id="0"/>
      <w:r w:rsidRPr="00F860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have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r w:rsidRPr="00F860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notary public for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60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patrons who might need documents witnessed and signed. Please note that a notary is not an attorney licensed to practice law 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Iowa and</w:t>
      </w:r>
      <w:r w:rsidRPr="00F860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not allowed to draft legal records,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or </w:t>
      </w:r>
      <w:r w:rsidRPr="00F860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give advice on legal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60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matters</w:t>
      </w:r>
      <w:r w:rsidR="00E517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3D317722" w14:textId="6FB8228E" w:rsidR="0058305B" w:rsidRPr="0061769C" w:rsidRDefault="001C3F0A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6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19AEFFE6" w14:textId="77777777" w:rsidR="001A0689" w:rsidRPr="0061769C" w:rsidRDefault="001A0689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95E8E" w14:textId="77777777" w:rsidR="001A0689" w:rsidRPr="0061769C" w:rsidRDefault="001A0689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E44A95" w14:textId="7E0DE721" w:rsidR="0058305B" w:rsidRPr="0061769C" w:rsidRDefault="0058305B" w:rsidP="00007523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4A2CAB" w14:textId="437F1B1F" w:rsidR="001C3F0A" w:rsidRPr="0061769C" w:rsidRDefault="001C3F0A" w:rsidP="00007523">
      <w:pPr>
        <w:spacing w:beforeLines="100" w:before="240" w:afterLines="100" w:after="240" w:line="240" w:lineRule="auto"/>
        <w:rPr>
          <w:rFonts w:ascii="Times New Roman" w:hAnsi="Times New Roman" w:cs="Times New Roman"/>
        </w:rPr>
      </w:pPr>
      <w:r w:rsidRPr="0061769C">
        <w:rPr>
          <w:rFonts w:ascii="Times New Roman" w:hAnsi="Times New Roman" w:cs="Times New Roman"/>
        </w:rPr>
        <w:t xml:space="preserve">Revised </w:t>
      </w:r>
      <w:r w:rsidR="001A0689" w:rsidRPr="0061769C">
        <w:rPr>
          <w:rFonts w:ascii="Times New Roman" w:hAnsi="Times New Roman" w:cs="Times New Roman"/>
        </w:rPr>
        <w:t>11/1</w:t>
      </w:r>
      <w:r w:rsidR="00007523">
        <w:rPr>
          <w:rFonts w:ascii="Times New Roman" w:hAnsi="Times New Roman" w:cs="Times New Roman"/>
        </w:rPr>
        <w:t>3</w:t>
      </w:r>
      <w:r w:rsidR="001A0689" w:rsidRPr="0061769C">
        <w:rPr>
          <w:rFonts w:ascii="Times New Roman" w:hAnsi="Times New Roman" w:cs="Times New Roman"/>
        </w:rPr>
        <w:t>/2023</w:t>
      </w:r>
      <w:r w:rsidRPr="0061769C">
        <w:rPr>
          <w:rFonts w:ascii="Times New Roman" w:hAnsi="Times New Roman" w:cs="Times New Roman"/>
        </w:rPr>
        <w:t xml:space="preserve"> </w:t>
      </w:r>
    </w:p>
    <w:p w14:paraId="18A07B6F" w14:textId="45FD42EA" w:rsidR="002C7F7E" w:rsidRPr="0061769C" w:rsidRDefault="001C3F0A" w:rsidP="00007523">
      <w:pPr>
        <w:spacing w:beforeLines="100" w:before="240" w:afterLines="100" w:after="240" w:line="240" w:lineRule="auto"/>
        <w:rPr>
          <w:rFonts w:ascii="Times New Roman" w:hAnsi="Times New Roman" w:cs="Times New Roman"/>
        </w:rPr>
      </w:pPr>
      <w:r w:rsidRPr="0061769C">
        <w:rPr>
          <w:rFonts w:ascii="Times New Roman" w:hAnsi="Times New Roman" w:cs="Times New Roman"/>
        </w:rPr>
        <w:t xml:space="preserve">Approved </w:t>
      </w:r>
      <w:r w:rsidR="00007523">
        <w:rPr>
          <w:rFonts w:ascii="Times New Roman" w:hAnsi="Times New Roman" w:cs="Times New Roman"/>
        </w:rPr>
        <w:t xml:space="preserve"> 11/15/2023</w:t>
      </w:r>
    </w:p>
    <w:p w14:paraId="131325F7" w14:textId="77777777" w:rsidR="00007523" w:rsidRPr="0061769C" w:rsidRDefault="00007523">
      <w:pPr>
        <w:spacing w:beforeLines="100" w:before="240" w:afterLines="100" w:after="240" w:line="240" w:lineRule="auto"/>
        <w:rPr>
          <w:rFonts w:ascii="Times New Roman" w:hAnsi="Times New Roman" w:cs="Times New Roman"/>
        </w:rPr>
      </w:pPr>
    </w:p>
    <w:sectPr w:rsidR="00007523" w:rsidRPr="0061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AAD"/>
    <w:multiLevelType w:val="hybridMultilevel"/>
    <w:tmpl w:val="B7D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2159"/>
    <w:multiLevelType w:val="hybridMultilevel"/>
    <w:tmpl w:val="F0E2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0A"/>
    <w:rsid w:val="00007523"/>
    <w:rsid w:val="000370C7"/>
    <w:rsid w:val="001A0689"/>
    <w:rsid w:val="001B58BD"/>
    <w:rsid w:val="001C3F0A"/>
    <w:rsid w:val="003A20B8"/>
    <w:rsid w:val="003F0543"/>
    <w:rsid w:val="00421681"/>
    <w:rsid w:val="00433527"/>
    <w:rsid w:val="005202D5"/>
    <w:rsid w:val="0058305B"/>
    <w:rsid w:val="0061769C"/>
    <w:rsid w:val="00630437"/>
    <w:rsid w:val="007D795B"/>
    <w:rsid w:val="00964393"/>
    <w:rsid w:val="00CA218D"/>
    <w:rsid w:val="00E17C6B"/>
    <w:rsid w:val="00E51720"/>
    <w:rsid w:val="00F66B27"/>
    <w:rsid w:val="00F860BA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FB0A"/>
  <w15:chartTrackingRefBased/>
  <w15:docId w15:val="{B6C4EA2B-6D81-4C3E-A623-CED2043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cc.gov/sites/default/files/childrens_internet_protection_act_cip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Shari Zenor Kiple</cp:lastModifiedBy>
  <cp:revision>7</cp:revision>
  <cp:lastPrinted>2023-11-13T21:55:00Z</cp:lastPrinted>
  <dcterms:created xsi:type="dcterms:W3CDTF">2023-11-13T23:05:00Z</dcterms:created>
  <dcterms:modified xsi:type="dcterms:W3CDTF">2023-11-16T00:29:00Z</dcterms:modified>
</cp:coreProperties>
</file>